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6116" w:type="dxa"/>
        <w:tblLook w:val="04A0" w:firstRow="1" w:lastRow="0" w:firstColumn="1" w:lastColumn="0" w:noHBand="0" w:noVBand="1"/>
      </w:tblPr>
      <w:tblGrid>
        <w:gridCol w:w="8058"/>
        <w:gridCol w:w="8058"/>
      </w:tblGrid>
      <w:tr>
        <w:trPr>
          <w:trHeight w:val="274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한국어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82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5월 5일까지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5сарын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ны өдөр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хүртэл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종전보다 다소 완화된 형태로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사회적거리</w:t>
            </w:r>
            <w:r>
              <w:rPr>
                <w:rFonts w:hint="eastAsia"/>
                <w:sz w:val="24"/>
              </w:rPr>
              <w:t xml:space="preserve"> 두기 계속 추진합니다</w:t>
            </w:r>
          </w:p>
        </w:tc>
        <w:tc>
          <w:tcPr>
            <w:tcW w:w="8058" w:type="dxa"/>
          </w:tcPr>
          <w:p>
            <w:pPr>
              <w:jc w:val="center"/>
              <w:rPr>
                <w:lang w:val="mn-M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Урьд ө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мнөх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ийг бодвол бага хэмжээгээр бууруулсан хэлбэрээр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н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ийгмийн харилцаанаас зай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гаа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барих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ыг уриалж байна.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</w:t>
            </w:r>
            <w:r>
              <w:rPr>
                <w:rFonts w:hint="eastAsia"/>
                <w:sz w:val="24"/>
              </w:rPr>
              <w:t>분산시설</w:t>
            </w:r>
          </w:p>
        </w:tc>
        <w:tc>
          <w:tcPr>
            <w:tcW w:w="8058" w:type="dxa"/>
          </w:tcPr>
          <w:p>
            <w:pPr>
              <w:jc w:val="center"/>
              <w:rPr>
                <w:lang w:val="mn-M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Гадаа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хүн амын нягтрал багатай газар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공공시설 중 국립공원,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자연휴양림 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방역수칙</w:t>
            </w:r>
            <w:r>
              <w:rPr>
                <w:rFonts w:hint="eastAsia"/>
                <w:sz w:val="24"/>
              </w:rPr>
              <w:t xml:space="preserve"> 마련을 전제로 단계적으로 운영 재개</w:t>
            </w:r>
          </w:p>
        </w:tc>
        <w:tc>
          <w:tcPr>
            <w:tcW w:w="8058" w:type="dxa"/>
          </w:tcPr>
          <w:p>
            <w:pPr>
              <w:jc w:val="center"/>
              <w:rPr>
                <w:lang w:val="mn-MN"/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нийтийн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газрууд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аас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ү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нд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эсний цэцэрлэгт хүрээлэн, байгал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ь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 амралтын ой</w:t>
            </w:r>
            <w:r>
              <w:rPr>
                <w:lang w:val="mn-MN" w:eastAsia="ko-KR"/>
                <w:rFonts w:ascii="Times New Roman" w:hAnsi="Times New Roman" w:cs="Times New Roman"/>
                <w:sz w:val="28"/>
                <w:szCs w:val="28"/>
                <w:rtl w:val="off"/>
              </w:rPr>
              <w:t xml:space="preserve"> зэрэгт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 хорио цээрийн дүрм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н дагуу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 ү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йл ажиллагааг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үе шаттайгаар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дахин сэргээх</w:t>
            </w:r>
          </w:p>
        </w:tc>
      </w:tr>
      <w:tr>
        <w:trPr>
          <w:trHeight w:val="82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8058" w:type="dxa"/>
          </w:tcPr>
          <w:p>
            <w:pPr>
              <w:jc w:val="center"/>
              <w:rPr>
                <w:lang w:val="mn-M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Гадаа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хүн амын нягтрал ихтэй газар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무관중</w:t>
            </w:r>
            <w:r>
              <w:rPr>
                <w:rFonts w:hint="eastAsia"/>
                <w:sz w:val="24"/>
              </w:rPr>
              <w:t xml:space="preserve"> 프로야구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와 같이 '분산</w:t>
            </w:r>
            <w:r>
              <w:rPr>
                <w:sz w:val="24"/>
              </w:rPr>
              <w:t xml:space="preserve">’ </w:t>
            </w:r>
            <w:r>
              <w:rPr>
                <w:rFonts w:hint="eastAsia"/>
                <w:sz w:val="24"/>
              </w:rPr>
              <w:t>조건을 달성할 수 있는 경우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Үзэгчгүй мэргэжлийн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бейсбол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ын тоглолт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мэтийн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хүн амын нягтрал бага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нөхцөлд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явуулах боломжтой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тохиолдолд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хязгаар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лалтайгаар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ажиллагааг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дахин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сэргээ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민간부분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Хувийн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хэвшил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필수적인 시험 등 불가피한 경우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방역지침을</w:t>
            </w:r>
            <w:r>
              <w:rPr>
                <w:rFonts w:hint="eastAsia"/>
                <w:sz w:val="24"/>
              </w:rPr>
              <w:t xml:space="preserve"> 준수하는 범위에서 제한적으로 시행 허용</w:t>
            </w:r>
          </w:p>
        </w:tc>
        <w:tc>
          <w:tcPr>
            <w:tcW w:w="8058" w:type="dxa"/>
          </w:tcPr>
          <w:p>
            <w:pPr>
              <w:jc w:val="center"/>
              <w:rPr>
                <w:lang w:val="mn-MN"/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Заавал өгөх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шалгалт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 зэрэг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зайлшгүй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 тохиолдолд хорио цээрийн дэглэмийг даган мөрдө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х хүрээнээс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хязгаарла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н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явуулахыг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 зөвшөөрөх 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유흥시설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일부 생활체육시설,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학원,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종교시설 등 기존 행정명령 유지,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8058" w:type="dxa"/>
          </w:tcPr>
          <w:p>
            <w:pPr>
              <w:jc w:val="center"/>
              <w:rPr>
                <w:lang w:val="mn-MN"/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Зугаа цэнгэлийн газар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нэг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 урлагийн заал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 курс дамжаа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 сүм хийд зэрэгт мөрдөж буй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захир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амжийг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үргэлжлүүлэ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 xml:space="preserve">н хэрэгжүүлэх,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үйл ажиллагаа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цуцлагдсан зөвлөмжөөс үйл ажиллагааны хязгаарлалтын зөвлөмж болгон тохируулга хий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  <w:rtl w:val="off"/>
              </w:rPr>
              <w:t>х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여성가족부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Эмэгтэйчүүд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гэр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бүлийн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яам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805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</w:rPr>
              <w:t xml:space="preserve">Орчуулгыг Данури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</w:rPr>
              <w:t>1577-1366 хийв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</w:rPr>
              <w:t>.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이다와</cp:lastModifiedBy>
  <cp:revision>1</cp:revision>
  <dcterms:created xsi:type="dcterms:W3CDTF">2020-04-21T03:35:00Z</dcterms:created>
  <dcterms:modified xsi:type="dcterms:W3CDTF">2020-04-22T05:44:48Z</dcterms:modified>
  <cp:version>1000.0100.01</cp:version>
</cp:coreProperties>
</file>